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3E" w:rsidRPr="00E33B9F" w:rsidRDefault="00896E3E" w:rsidP="00E33B9F">
      <w:pPr>
        <w:framePr w:hSpace="180" w:wrap="around" w:vAnchor="text" w:hAnchor="text" w:y="68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lt-LT"/>
        </w:rPr>
      </w:pPr>
      <w:r w:rsidRPr="00896E3E">
        <w:rPr>
          <w:rFonts w:ascii="Times New Roman" w:eastAsia="Times New Roman" w:hAnsi="Times New Roman" w:cs="Times New Roman"/>
          <w:b/>
          <w:bCs/>
          <w:sz w:val="40"/>
          <w:szCs w:val="40"/>
        </w:rPr>
        <w:t>AUGTI SU KNYGA</w:t>
      </w:r>
      <w:r w:rsidRPr="00896E3E">
        <w:rPr>
          <w:rFonts w:ascii="Times New Roman" w:eastAsia="Times New Roman" w:hAnsi="Times New Roman" w:cs="Times New Roman"/>
          <w:b/>
          <w:bCs/>
          <w:sz w:val="40"/>
          <w:szCs w:val="40"/>
        </w:rPr>
        <w:br/>
      </w:r>
      <w:r w:rsidRPr="00E33B9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lt-LT"/>
        </w:rPr>
        <w:t xml:space="preserve">Sergejus </w:t>
      </w:r>
      <w:proofErr w:type="spellStart"/>
      <w:r w:rsidRPr="00E33B9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lt-LT"/>
        </w:rPr>
        <w:t>Machotinas</w:t>
      </w:r>
      <w:proofErr w:type="spellEnd"/>
    </w:p>
    <w:p w:rsidR="00896E3E" w:rsidRPr="00E33B9F" w:rsidRDefault="00896E3E" w:rsidP="00896E3E">
      <w:pPr>
        <w:framePr w:hSpace="180" w:wrap="around" w:vAnchor="text" w:hAnchor="text" w:y="68"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E33B9F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Kai buvau mažas, mėgau iš kubelių ir kitokių žaisliukų statyti namus. O vietoj stogo dažnai panaudodavau knygą – vaikišką, su paveikslėliais. Svajonėse apsigyvendavau tokiame name, atsiguldavau ant lovos iš degtukų dėžutės ir žvelgdavau tai į debesis, tai į </w:t>
      </w:r>
      <w:proofErr w:type="spellStart"/>
      <w:r w:rsidRPr="00E33B9F">
        <w:rPr>
          <w:rFonts w:ascii="Times New Roman" w:eastAsia="Times New Roman" w:hAnsi="Times New Roman" w:cs="Times New Roman"/>
          <w:sz w:val="32"/>
          <w:szCs w:val="32"/>
          <w:lang w:val="lt-LT"/>
        </w:rPr>
        <w:t>žvaigždėtą</w:t>
      </w:r>
      <w:proofErr w:type="spellEnd"/>
      <w:r w:rsidRPr="00E33B9F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dangų – nelygu koks paveikslėlis labiau patiko.</w:t>
      </w:r>
    </w:p>
    <w:p w:rsidR="00896E3E" w:rsidRPr="00E33B9F" w:rsidRDefault="00896E3E" w:rsidP="00896E3E">
      <w:pPr>
        <w:framePr w:hSpace="180" w:wrap="around" w:vAnchor="text" w:hAnchor="text" w:y="68"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E33B9F">
        <w:rPr>
          <w:rFonts w:ascii="Times New Roman" w:eastAsia="Times New Roman" w:hAnsi="Times New Roman" w:cs="Times New Roman"/>
          <w:sz w:val="32"/>
          <w:szCs w:val="32"/>
          <w:lang w:val="lt-LT"/>
        </w:rPr>
        <w:t>Nesąmoningai laikiausi kiekvieno vaiko gyvenimo taisyklės susikurti jaukią ir saugią aplinką. Ir vaikų knygos tam labai tiko.</w:t>
      </w:r>
    </w:p>
    <w:p w:rsidR="00896E3E" w:rsidRPr="00E33B9F" w:rsidRDefault="00896E3E" w:rsidP="00896E3E">
      <w:pPr>
        <w:framePr w:hSpace="180" w:wrap="around" w:vAnchor="text" w:hAnchor="text" w:y="68"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E33B9F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Paskui paūgėjau, išmokau skaityti, ir knyga mano vaizduotėje ėmė labiau panėšėti ne į stogą, o į drugelį. Ar netgi paukštį. Knygos puslapiai priminė sparnus ir šnarėjo. Atrodė, kad ant palangės gulinti knyga tuoj </w:t>
      </w:r>
      <w:proofErr w:type="spellStart"/>
      <w:r w:rsidRPr="00E33B9F">
        <w:rPr>
          <w:rFonts w:ascii="Times New Roman" w:eastAsia="Times New Roman" w:hAnsi="Times New Roman" w:cs="Times New Roman"/>
          <w:sz w:val="32"/>
          <w:szCs w:val="32"/>
          <w:lang w:val="lt-LT"/>
        </w:rPr>
        <w:t>tuoj</w:t>
      </w:r>
      <w:proofErr w:type="spellEnd"/>
      <w:r w:rsidRPr="00E33B9F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pro atvirą langą išskris į nežinomus tolius. Paimdavau ją į rankas, pradėdavau skaityti, ir knyga nurimdavo. Kartu su ja nusikeldavau į kitas žemes ir pasaulius, ir mano vaizduotė prasiplėsdavo.</w:t>
      </w:r>
    </w:p>
    <w:p w:rsidR="00896E3E" w:rsidRPr="00E33B9F" w:rsidRDefault="00896E3E" w:rsidP="00896E3E">
      <w:pPr>
        <w:framePr w:hSpace="180" w:wrap="around" w:vAnchor="text" w:hAnchor="text" w:y="68"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E33B9F">
        <w:rPr>
          <w:rFonts w:ascii="Times New Roman" w:eastAsia="Times New Roman" w:hAnsi="Times New Roman" w:cs="Times New Roman"/>
          <w:sz w:val="32"/>
          <w:szCs w:val="32"/>
          <w:lang w:val="lt-LT"/>
        </w:rPr>
        <w:t>Koks džiaugsmas laikyti rankose naują knygą! Dar nežinai, apie ką ji. Tramdai save neatsiversti paskutinio puslapio. O kaip skaniai ji kvepia! Ir neįmanoma išskirti, iš ko tas kvapas susideda – iš spaudos dažų, klijų... Taip, tai tiesiog knygos kvapas – jaudinantis, nepakartojamas. Kai kurių puslapių krašteliai sulipę, tarsi knyga dar nebūtų nubudusi. Atsibus, vos pradėsi skaityti.</w:t>
      </w:r>
    </w:p>
    <w:p w:rsidR="00896E3E" w:rsidRPr="00E33B9F" w:rsidRDefault="00896E3E" w:rsidP="00896E3E">
      <w:pPr>
        <w:framePr w:hSpace="180" w:wrap="around" w:vAnchor="text" w:hAnchor="text" w:y="68"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E33B9F">
        <w:rPr>
          <w:rFonts w:ascii="Times New Roman" w:eastAsia="Times New Roman" w:hAnsi="Times New Roman" w:cs="Times New Roman"/>
          <w:sz w:val="32"/>
          <w:szCs w:val="32"/>
          <w:lang w:val="lt-LT"/>
        </w:rPr>
        <w:t>Tu daraisi vyresnis, o pasaulis aplinkui – sudėtingesnis. Kyla klausimų, į kuriuos gali atsakyti ne kiekvienas suaugęs. O juk mirtinai reikia su kuo nors pasidalyti abejonėmis ir paslaptimis. Ir tada į pagalbą vėl ateina knyga. Turbūt daugelis skaitydami esame pagalvoję: čia apie mane parašyta! Ir mylimas personažas staiga pasirodo esąs panašus į tave. Jį kamuoja tie patys rūpesčiai ir jis garbingai ieško išeities. O štai kitas personažas visiškai į tave nepanašus, bet taip norisi būti tokiam kaip jis – tokiam pat drąsiam ir išradingam.</w:t>
      </w:r>
    </w:p>
    <w:p w:rsidR="00896E3E" w:rsidRPr="00E33B9F" w:rsidRDefault="00896E3E" w:rsidP="00896E3E">
      <w:pPr>
        <w:framePr w:hSpace="180" w:wrap="around" w:vAnchor="text" w:hAnchor="text" w:y="68"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E33B9F">
        <w:rPr>
          <w:rFonts w:ascii="Times New Roman" w:eastAsia="Times New Roman" w:hAnsi="Times New Roman" w:cs="Times New Roman"/>
          <w:sz w:val="32"/>
          <w:szCs w:val="32"/>
          <w:lang w:val="lt-LT"/>
        </w:rPr>
        <w:t>Kai koks nors berniukas ar mergaitė sako: „Aš nemėgstu skaityti!“, mane ima juokas. Nes aš jais netikiu. Juk jie ir ledus laižo, ir visokius žaidimus žaidžia, ir kino filmus žiūri. Kitaip sakant, mėgsta malonumus. O juk skaityti yra ne vien darbas, jausmų ugdymas, vaizduotės ir asmenybės turtinimas, bet pirmiausia – didžiulis malonumas.</w:t>
      </w:r>
    </w:p>
    <w:p w:rsidR="00896E3E" w:rsidRPr="00E33B9F" w:rsidRDefault="00896E3E" w:rsidP="00896E3E">
      <w:pPr>
        <w:framePr w:hSpace="180" w:wrap="around" w:vAnchor="text" w:hAnchor="text" w:y="68"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E33B9F">
        <w:rPr>
          <w:rFonts w:ascii="Times New Roman" w:eastAsia="Times New Roman" w:hAnsi="Times New Roman" w:cs="Times New Roman"/>
          <w:sz w:val="32"/>
          <w:szCs w:val="32"/>
          <w:lang w:val="lt-LT"/>
        </w:rPr>
        <w:t>Kaip tik dėl to vaikų rašytojai ir rašo knygas!</w:t>
      </w:r>
    </w:p>
    <w:p w:rsidR="0058198E" w:rsidRPr="00E33B9F" w:rsidRDefault="00896E3E" w:rsidP="00E33B9F">
      <w:pPr>
        <w:ind w:firstLine="720"/>
        <w:jc w:val="right"/>
        <w:rPr>
          <w:sz w:val="32"/>
          <w:szCs w:val="32"/>
          <w:lang w:val="lt-LT"/>
        </w:rPr>
      </w:pPr>
      <w:r w:rsidRPr="00E33B9F">
        <w:rPr>
          <w:rFonts w:ascii="Times New Roman" w:eastAsia="Times New Roman" w:hAnsi="Times New Roman" w:cs="Times New Roman"/>
          <w:sz w:val="32"/>
          <w:szCs w:val="32"/>
          <w:lang w:val="lt-LT"/>
        </w:rPr>
        <w:t>Iš rusų kalbos vertė</w:t>
      </w:r>
      <w:bookmarkStart w:id="0" w:name="_GoBack"/>
      <w:bookmarkEnd w:id="0"/>
      <w:r w:rsidRPr="00E33B9F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</w:t>
      </w:r>
      <w:r w:rsidRPr="00E33B9F">
        <w:rPr>
          <w:rFonts w:ascii="Times New Roman" w:eastAsia="Times New Roman" w:hAnsi="Times New Roman" w:cs="Times New Roman"/>
          <w:bCs/>
          <w:iCs/>
          <w:sz w:val="32"/>
          <w:szCs w:val="32"/>
          <w:lang w:val="lt-LT"/>
        </w:rPr>
        <w:t>Irena Aleksaitė</w:t>
      </w:r>
    </w:p>
    <w:sectPr w:rsidR="0058198E" w:rsidRPr="00E33B9F" w:rsidSect="00B23AC9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3E"/>
    <w:rsid w:val="0058198E"/>
    <w:rsid w:val="00896E3E"/>
    <w:rsid w:val="00B23AC9"/>
    <w:rsid w:val="00E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17185-3289-4DE3-A1AF-43AD8F8B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6E3E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1428</Words>
  <Characters>815</Characters>
  <Application>Microsoft Office Word</Application>
  <DocSecurity>0</DocSecurity>
  <Lines>6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Vartotojas</cp:lastModifiedBy>
  <cp:revision>3</cp:revision>
  <dcterms:created xsi:type="dcterms:W3CDTF">2017-04-03T13:05:00Z</dcterms:created>
  <dcterms:modified xsi:type="dcterms:W3CDTF">2017-04-03T15:22:00Z</dcterms:modified>
</cp:coreProperties>
</file>